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浙江省规划科学技术进步奖申报书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00"/>
        <w:gridCol w:w="2515"/>
        <w:gridCol w:w="872"/>
        <w:gridCol w:w="1108"/>
        <w:gridCol w:w="545"/>
        <w:gridCol w:w="2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8" w:hRule="atLeas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45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2" w:hRule="exac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（按贡献大小排列）</w:t>
            </w:r>
          </w:p>
        </w:tc>
        <w:tc>
          <w:tcPr>
            <w:tcW w:w="7145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napToGrid w:val="0"/>
              <w:spacing w:before="156" w:beforeLines="50" w:line="336" w:lineRule="auto"/>
              <w:ind w:left="-36" w:leftChars="-17" w:firstLine="340" w:firstLineChars="16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0" w:hRule="exac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主要完成单位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（按贡献大小排列）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7145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2200" w:type="dxa"/>
            <w:vMerge w:val="restart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或专家</w:t>
            </w:r>
            <w:r>
              <w:rPr>
                <w:rFonts w:hint="eastAsia"/>
                <w:sz w:val="18"/>
                <w:szCs w:val="18"/>
              </w:rPr>
              <w:t>（签名）</w:t>
            </w:r>
          </w:p>
        </w:tc>
        <w:tc>
          <w:tcPr>
            <w:tcW w:w="2515" w:type="dxa"/>
            <w:vMerge w:val="restart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xm_tjdw"/>
            <w:bookmarkEnd w:id="0"/>
          </w:p>
        </w:tc>
        <w:tc>
          <w:tcPr>
            <w:tcW w:w="19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项目名称可否公布</w:t>
            </w:r>
          </w:p>
        </w:tc>
        <w:tc>
          <w:tcPr>
            <w:tcW w:w="265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sf_public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密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65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mj_secrcode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保密期限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)</w:t>
            </w:r>
          </w:p>
        </w:tc>
        <w:tc>
          <w:tcPr>
            <w:tcW w:w="265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3" w:name="xm_secrterm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定密审查机构</w:t>
            </w:r>
          </w:p>
        </w:tc>
        <w:tc>
          <w:tcPr>
            <w:tcW w:w="265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xm_fixsecrorgan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9" w:hRule="atLeas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任务来源</w:t>
            </w:r>
          </w:p>
        </w:tc>
        <w:tc>
          <w:tcPr>
            <w:tcW w:w="7145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5" w:name="ly_socucode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6" w:name="xm_planname"/>
            <w:bookmarkEnd w:id="6"/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338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起始：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完成：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338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联系人单位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38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7" w:name="xm_finishdate"/>
            <w:bookmarkEnd w:id="7"/>
            <w:bookmarkStart w:id="8" w:name="xm_startdate"/>
            <w:bookmarkEnd w:id="8"/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200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申报时间</w:t>
            </w:r>
          </w:p>
        </w:tc>
        <w:tc>
          <w:tcPr>
            <w:tcW w:w="7145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二、项目简介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8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30" w:name="_GoBack"/>
      <w:bookmarkEnd w:id="3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三、详细内容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1、立项背景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243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2、科学技术内容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3、科学创新点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4、科技局限性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5、客观评价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6、推广应用情况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910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both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主要应用单位情况表</w:t>
      </w:r>
    </w:p>
    <w:tbl>
      <w:tblPr>
        <w:tblStyle w:val="7"/>
        <w:tblW w:w="9400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20"/>
        <w:gridCol w:w="1860"/>
        <w:gridCol w:w="1690"/>
        <w:gridCol w:w="1670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应用的技术</w:t>
            </w:r>
          </w:p>
        </w:tc>
        <w:tc>
          <w:tcPr>
            <w:tcW w:w="16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应用对象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及规模</w:t>
            </w:r>
          </w:p>
        </w:tc>
        <w:tc>
          <w:tcPr>
            <w:tcW w:w="16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应用起止时间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单位联系人/固定电话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效益情况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7.1经济效益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>
            <w:pPr>
              <w:jc w:val="both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经济效益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情况表</w:t>
      </w:r>
    </w:p>
    <w:tbl>
      <w:tblPr>
        <w:tblStyle w:val="7"/>
        <w:tblW w:w="9400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60"/>
        <w:gridCol w:w="1940"/>
        <w:gridCol w:w="200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项目总投资额：              万元</w:t>
            </w:r>
          </w:p>
        </w:tc>
        <w:tc>
          <w:tcPr>
            <w:tcW w:w="2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回收期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（年）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年份</w:t>
            </w:r>
          </w:p>
        </w:tc>
        <w:tc>
          <w:tcPr>
            <w:tcW w:w="2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新增利润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新增税收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创收外汇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（美元）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节支总额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00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各栏目的计算依据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7.2社会效益</w:t>
      </w:r>
    </w:p>
    <w:tbl>
      <w:tblPr>
        <w:tblStyle w:val="6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6" w:hRule="atLeast"/>
          <w:jc w:val="center"/>
        </w:trPr>
        <w:tc>
          <w:tcPr>
            <w:tcW w:w="939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after="240"/>
        <w:jc w:val="center"/>
        <w:rPr>
          <w:rFonts w:ascii="黑体" w:eastAsia="黑体"/>
          <w:sz w:val="30"/>
          <w:szCs w:val="30"/>
        </w:rPr>
      </w:pPr>
      <w:r>
        <w:rPr>
          <w:rFonts w:hint="eastAsia" w:ascii="Cambria" w:hAnsi="Cambria" w:eastAsia="黑体" w:cs="Cambria"/>
          <w:sz w:val="30"/>
          <w:szCs w:val="30"/>
          <w:lang w:val="en-US" w:eastAsia="zh-CN"/>
        </w:rPr>
        <w:t>四</w:t>
      </w:r>
      <w:r>
        <w:rPr>
          <w:rFonts w:hint="eastAsia" w:ascii="黑体" w:eastAsia="黑体"/>
          <w:sz w:val="30"/>
          <w:szCs w:val="30"/>
        </w:rPr>
        <w:t>、主要证明目录</w:t>
      </w:r>
    </w:p>
    <w:tbl>
      <w:tblPr>
        <w:tblStyle w:val="6"/>
        <w:tblW w:w="9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457"/>
        <w:gridCol w:w="811"/>
        <w:gridCol w:w="390"/>
        <w:gridCol w:w="899"/>
        <w:gridCol w:w="704"/>
        <w:gridCol w:w="802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8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</w:rPr>
              <w:t>.知识产权证明目录（发明专利、软件著作权等）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4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授权（申请）项目名称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别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国别</w:t>
            </w: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申请号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4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4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4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82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2．技术评价证明及国家法律法规要求行业审批文件（1000汉字）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82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hint="eastAsia" w:ascii="黑体" w:eastAsia="黑体"/>
                <w:sz w:val="24"/>
              </w:rPr>
              <w:t>．应用单位目录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应用单位名称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应用起始时间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应用单位联系人及电话</w:t>
            </w: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使用本项目产生的经济效益（万元）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82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4．代表性论文、专著目录（800汉字）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spacing w:line="40" w:lineRule="exact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1"/>
          <w:docGrid w:type="lines" w:linePitch="312" w:charSpace="0"/>
        </w:sectPr>
      </w:pPr>
    </w:p>
    <w:p>
      <w:pPr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eastAsia="黑体"/>
          <w:sz w:val="30"/>
          <w:szCs w:val="30"/>
        </w:rPr>
        <w:t>、主要完成人情况:第一完成人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4"/>
        <w:gridCol w:w="681"/>
        <w:gridCol w:w="815"/>
        <w:gridCol w:w="1260"/>
        <w:gridCol w:w="1365"/>
        <w:gridCol w:w="1680"/>
        <w:gridCol w:w="1330"/>
        <w:gridCol w:w="1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9" w:name="RY_NAME"/>
            <w:bookmarkEnd w:id="9"/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0" w:name="RY_ID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1" w:name="RY_BIRTHDAY"/>
            <w:bookmarkEnd w:id="11"/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2" w:name="RY_BPLACE"/>
            <w:bookmarkEnd w:id="12"/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3" w:name="MZ_NATIONCODE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4" w:name="XB_SEX"/>
            <w:bookmarkEnd w:id="14"/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5" w:name="DP_SECTCODE"/>
            <w:bookmarkEnd w:id="15"/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6" w:name="ZC_TITLECODE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7" w:name="RY_WORKMAJOR"/>
            <w:bookmarkEnd w:id="17"/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8" w:name="RY_SPECMAJOR"/>
            <w:bookmarkEnd w:id="18"/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51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9" w:name="RY_GRDUNIV"/>
            <w:bookmarkEnd w:id="19"/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20" w:name="RY_GRDTIME"/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1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21" w:name="RY_UNIT"/>
            <w:bookmarkEnd w:id="21"/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22" w:name="RY_FIXTEL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1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23" w:name="RY_POSTADDR"/>
            <w:bookmarkEnd w:id="23"/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24" w:name="RY_POSTCODE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51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25" w:name="RY_EMAIL"/>
            <w:bookmarkEnd w:id="25"/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26" w:name="RY_MPNO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7" w:hRule="exact"/>
          <w:jc w:val="center"/>
        </w:trPr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曾获科技奖励情况</w:t>
            </w:r>
          </w:p>
        </w:tc>
        <w:tc>
          <w:tcPr>
            <w:tcW w:w="7106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bookmarkStart w:id="27" w:name="RY_HONOR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参加本项目起止时间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466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对本项目主要学术、技术贡献</w:t>
            </w:r>
            <w:r>
              <w:rPr>
                <w:rFonts w:hint="eastAsia"/>
                <w:sz w:val="24"/>
              </w:rPr>
              <w:t>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汉字）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2" w:hRule="atLeast"/>
          <w:jc w:val="center"/>
        </w:trPr>
        <w:tc>
          <w:tcPr>
            <w:tcW w:w="9466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28" w:name="RY_CONTRIBUTION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5" w:hRule="exact"/>
          <w:jc w:val="center"/>
        </w:trPr>
        <w:tc>
          <w:tcPr>
            <w:tcW w:w="864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声明</w:t>
            </w:r>
          </w:p>
        </w:tc>
        <w:tc>
          <w:tcPr>
            <w:tcW w:w="8602" w:type="dxa"/>
            <w:gridSpan w:val="7"/>
            <w:tcBorders>
              <w:top w:val="single" w:color="auto" w:sz="6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本人对推荐书内容及全部附件材料进行了审查，全部内容和材料属实，并对推荐材料的真实性负责。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签名：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主要完成人情况：完成人情况表</w:t>
      </w:r>
    </w:p>
    <w:tbl>
      <w:tblPr>
        <w:tblStyle w:val="6"/>
        <w:tblW w:w="9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92"/>
        <w:gridCol w:w="569"/>
        <w:gridCol w:w="1260"/>
        <w:gridCol w:w="1470"/>
        <w:gridCol w:w="3301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排名</w:t>
            </w:r>
          </w:p>
        </w:tc>
        <w:tc>
          <w:tcPr>
            <w:tcW w:w="9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5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3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12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sz w:val="30"/>
          <w:szCs w:val="30"/>
        </w:rPr>
        <w:t>、主要完成单位情况表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977"/>
        <w:gridCol w:w="2398"/>
        <w:gridCol w:w="1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ind w:left="2205"/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七</w:t>
      </w:r>
      <w:r>
        <w:rPr>
          <w:rFonts w:hint="eastAsia" w:ascii="黑体" w:eastAsia="黑体"/>
          <w:sz w:val="30"/>
          <w:szCs w:val="30"/>
        </w:rPr>
        <w:t>、推荐单位或</w:t>
      </w:r>
      <w:r>
        <w:rPr>
          <w:rFonts w:hint="eastAsia" w:ascii="黑体" w:eastAsia="黑体"/>
          <w:sz w:val="30"/>
          <w:szCs w:val="30"/>
          <w:lang w:val="en-US" w:eastAsia="zh-CN"/>
        </w:rPr>
        <w:t>推荐</w:t>
      </w:r>
      <w:r>
        <w:rPr>
          <w:rFonts w:hint="eastAsia" w:ascii="黑体" w:eastAsia="黑体"/>
          <w:sz w:val="30"/>
          <w:szCs w:val="30"/>
        </w:rPr>
        <w:t>专家意见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3" w:hRule="atLeast"/>
          <w:jc w:val="center"/>
        </w:trPr>
        <w:tc>
          <w:tcPr>
            <w:tcW w:w="93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00" w:firstLineChars="150"/>
              <w:jc w:val="center"/>
              <w:rPr>
                <w:rFonts w:hint="eastAsia" w:ascii="宋体" w:hAnsi="宋体"/>
                <w:b/>
                <w:kern w:val="0"/>
                <w:sz w:val="20"/>
                <w:szCs w:val="21"/>
              </w:rPr>
            </w:pPr>
            <w:bookmarkStart w:id="29" w:name="XM_RECOM"/>
            <w:bookmarkEnd w:id="29"/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</w:rPr>
              <w:t>推荐单位（盖章）：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kern w:val="0"/>
                <w:sz w:val="24"/>
              </w:rPr>
              <w:t>专家 （签名）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</w:t>
            </w:r>
          </w:p>
          <w:p>
            <w:pPr>
              <w:ind w:firstLine="4939" w:firstLineChars="2058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firstLine="4440" w:firstLineChars="185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  月  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九、附件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 xml:space="preserve">1. 技术评价证明及国家法律法规要求的审批文件； 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2. 自主知识产权证明文件；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 xml:space="preserve">3.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推广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 xml:space="preserve">应用证明； 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 xml:space="preserve">4. 代表性论文、专著等； 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5. 其它证明。</w:t>
      </w:r>
    </w:p>
    <w:sectPr>
      <w:footerReference r:id="rId4" w:type="default"/>
      <w:pgSz w:w="11906" w:h="16838"/>
      <w:pgMar w:top="1440" w:right="1418" w:bottom="1440" w:left="141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8" w:h="318" w:hRule="exact" w:wrap="around" w:vAnchor="text" w:hAnchor="margin" w:xAlign="center" w:y="129"/>
      <w:jc w:val="center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8" w:h="318" w:hRule="exact" w:wrap="around" w:vAnchor="text" w:hAnchor="margin" w:xAlign="center" w:y="129"/>
      <w:jc w:val="center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52DE7"/>
    <w:multiLevelType w:val="singleLevel"/>
    <w:tmpl w:val="24252DE7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53DC"/>
    <w:rsid w:val="00360874"/>
    <w:rsid w:val="003C6A8B"/>
    <w:rsid w:val="00460520"/>
    <w:rsid w:val="00517220"/>
    <w:rsid w:val="0061235E"/>
    <w:rsid w:val="00666C16"/>
    <w:rsid w:val="006F2D87"/>
    <w:rsid w:val="00773B54"/>
    <w:rsid w:val="008E0113"/>
    <w:rsid w:val="00937915"/>
    <w:rsid w:val="00BA1B72"/>
    <w:rsid w:val="00BE2188"/>
    <w:rsid w:val="00D0533F"/>
    <w:rsid w:val="00DB49BE"/>
    <w:rsid w:val="00E01364"/>
    <w:rsid w:val="00E805E1"/>
    <w:rsid w:val="00F07751"/>
    <w:rsid w:val="01AD6781"/>
    <w:rsid w:val="03AD2769"/>
    <w:rsid w:val="2614777F"/>
    <w:rsid w:val="328005C7"/>
    <w:rsid w:val="3C7F6D16"/>
    <w:rsid w:val="3D5F3C51"/>
    <w:rsid w:val="3FDA7FA4"/>
    <w:rsid w:val="4FF42CE6"/>
    <w:rsid w:val="63AF0A82"/>
    <w:rsid w:val="65606AFF"/>
    <w:rsid w:val="6A410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3">
    <w:name w:val="样式1"/>
    <w:basedOn w:val="1"/>
    <w:link w:val="15"/>
    <w:qFormat/>
    <w:uiPriority w:val="0"/>
    <w:pPr>
      <w:snapToGrid w:val="0"/>
      <w:spacing w:line="400" w:lineRule="atLeast"/>
      <w:ind w:firstLine="200" w:firstLineChars="200"/>
    </w:pPr>
    <w:rPr>
      <w:rFonts w:ascii="宋体" w:hAnsi="宋体"/>
      <w:kern w:val="0"/>
      <w:sz w:val="20"/>
      <w:szCs w:val="21"/>
    </w:rPr>
  </w:style>
  <w:style w:type="character" w:customStyle="1" w:styleId="14">
    <w:name w:val="style11"/>
    <w:qFormat/>
    <w:uiPriority w:val="0"/>
    <w:rPr>
      <w:b/>
      <w:bCs/>
      <w:sz w:val="24"/>
      <w:szCs w:val="24"/>
    </w:rPr>
  </w:style>
  <w:style w:type="character" w:customStyle="1" w:styleId="15">
    <w:name w:val="样式1 Char"/>
    <w:link w:val="13"/>
    <w:qFormat/>
    <w:uiPriority w:val="0"/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262</Words>
  <Characters>1497</Characters>
  <Lines>12</Lines>
  <Paragraphs>3</Paragraphs>
  <TotalTime>220</TotalTime>
  <ScaleCrop>false</ScaleCrop>
  <LinksUpToDate>false</LinksUpToDate>
  <CharactersWithSpaces>1756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2020-10-17T01:10:00Z</dcterms:created>
  <dc:creator>User</dc:creator>
  <cp:lastModifiedBy>zjghxh</cp:lastModifiedBy>
  <cp:lastPrinted>2020-10-21T02:59:00Z</cp:lastPrinted>
  <dcterms:modified xsi:type="dcterms:W3CDTF">2021-08-20T03:03:19Z</dcterms:modified>
  <dc:title>浙江省建设科学技术奖申报书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FB404C119DFF49D98B3EFC5082DFD55E</vt:lpwstr>
  </property>
</Properties>
</file>